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A7" w:rsidRPr="002769A7" w:rsidRDefault="002769A7" w:rsidP="002769A7">
      <w:pPr>
        <w:shd w:val="clear" w:color="auto" w:fill="F9F9F9"/>
        <w:spacing w:after="360" w:line="360" w:lineRule="atLeast"/>
        <w:textAlignment w:val="baseline"/>
        <w:outlineLvl w:val="1"/>
        <w:rPr>
          <w:rFonts w:ascii="Helvetica" w:eastAsia="Times New Roman" w:hAnsi="Helvetica" w:cs="Times New Roman"/>
          <w:color w:val="444444"/>
          <w:sz w:val="30"/>
          <w:szCs w:val="30"/>
          <w:lang w:eastAsia="ru-RU"/>
        </w:rPr>
      </w:pPr>
      <w:r w:rsidRPr="002769A7">
        <w:rPr>
          <w:rFonts w:ascii="Helvetica" w:eastAsia="Times New Roman" w:hAnsi="Helvetica" w:cs="Times New Roman"/>
          <w:color w:val="444444"/>
          <w:sz w:val="30"/>
          <w:szCs w:val="30"/>
          <w:lang w:eastAsia="ru-RU"/>
        </w:rPr>
        <w:t>Информация об организациях, образующих инфраструктуру поддержки субъектов малого и среднего предпринимательства;</w:t>
      </w:r>
    </w:p>
    <w:p w:rsidR="002769A7" w:rsidRPr="002769A7" w:rsidRDefault="002769A7" w:rsidP="002769A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769A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769A7" w:rsidRPr="002769A7" w:rsidRDefault="002769A7" w:rsidP="002769A7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769A7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Инфраструктурой поддержки субъектов малого и среднего предпринимательства</w:t>
      </w:r>
      <w:r w:rsidRPr="002769A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 </w:t>
      </w:r>
      <w:r w:rsidRPr="002769A7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обеспечивающих условия для создания субъектов малого и среднего предпринимательства, и оказания им поддержки.</w:t>
      </w:r>
    </w:p>
    <w:p w:rsidR="002769A7" w:rsidRPr="002769A7" w:rsidRDefault="002769A7" w:rsidP="002769A7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769A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Перечень данных организаций размещен на официальном сайте Правительства Ленинградской области — </w:t>
      </w:r>
      <w:r w:rsidRPr="002769A7">
        <w:rPr>
          <w:rFonts w:ascii="Helvetica" w:eastAsia="Times New Roman" w:hAnsi="Helvetica" w:cs="Times New Roman"/>
          <w:b/>
          <w:bCs/>
          <w:i/>
          <w:i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http://www.lenobl.ru/economics/smollbusiness/infrastruktura</w:t>
      </w:r>
    </w:p>
    <w:p w:rsidR="002769A7" w:rsidRPr="002769A7" w:rsidRDefault="002769A7" w:rsidP="002769A7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769A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На территории Ломоносовского района осуществляет деятельность </w:t>
      </w:r>
      <w:r w:rsidRPr="002769A7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Ломоносовский фонд устойчивого развития экономики «Бизнес-центр»</w:t>
      </w:r>
      <w:r w:rsidRPr="002769A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 Основные направления деятельности:</w:t>
      </w:r>
    </w:p>
    <w:p w:rsidR="002769A7" w:rsidRPr="002769A7" w:rsidRDefault="002769A7" w:rsidP="002769A7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769A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Экономическое развитие территории, в том числе развитие и поддержка малого и среднего бизнеса в Ломоносовском районе</w:t>
      </w:r>
    </w:p>
    <w:p w:rsidR="002769A7" w:rsidRPr="002769A7" w:rsidRDefault="002769A7" w:rsidP="002769A7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769A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Участие в разработке и реализации региональной и муниципальной программ</w:t>
      </w:r>
    </w:p>
    <w:p w:rsidR="002769A7" w:rsidRPr="002769A7" w:rsidRDefault="002769A7" w:rsidP="002769A7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Содействие </w:t>
      </w:r>
      <w:bookmarkStart w:id="0" w:name="_GoBack"/>
      <w:bookmarkEnd w:id="0"/>
      <w:r w:rsidRPr="002769A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в формировании инфраструктуры рынка</w:t>
      </w:r>
    </w:p>
    <w:p w:rsidR="002769A7" w:rsidRPr="002769A7" w:rsidRDefault="002769A7" w:rsidP="002769A7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769A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Содействие в привлечении отечественных инвестиций для реализации приоритетных направлений деятельности по созданию конкурентной среды и развитию малого и среднего бизнеса</w:t>
      </w:r>
    </w:p>
    <w:p w:rsidR="002769A7" w:rsidRPr="002769A7" w:rsidRDefault="002769A7" w:rsidP="002769A7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769A7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Контактные данные</w:t>
      </w:r>
      <w:r w:rsidRPr="002769A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: 198412, г. Ломоносов, ул. </w:t>
      </w:r>
      <w:proofErr w:type="spellStart"/>
      <w:r w:rsidRPr="002769A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Еленинская</w:t>
      </w:r>
      <w:proofErr w:type="spellEnd"/>
      <w:r w:rsidRPr="002769A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, д.18, телефон — (812) 423-09-37, e-</w:t>
      </w:r>
      <w:proofErr w:type="spellStart"/>
      <w:r w:rsidRPr="002769A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mail</w:t>
      </w:r>
      <w:proofErr w:type="spellEnd"/>
      <w:r w:rsidRPr="002769A7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: bc@m.n.locos.net.</w:t>
      </w:r>
    </w:p>
    <w:p w:rsidR="005B7498" w:rsidRDefault="005B7498"/>
    <w:sectPr w:rsidR="005B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3FF"/>
    <w:multiLevelType w:val="multilevel"/>
    <w:tmpl w:val="C398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A7"/>
    <w:rsid w:val="002769A7"/>
    <w:rsid w:val="005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F31A2-8482-4F1D-B0D2-3EC9AC8B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2021-02-17T10:03:00Z</dcterms:created>
  <dcterms:modified xsi:type="dcterms:W3CDTF">2021-02-17T10:04:00Z</dcterms:modified>
</cp:coreProperties>
</file>